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7" w:rsidRDefault="00910E0B" w:rsidP="000E36B6">
      <w:pPr>
        <w:spacing w:after="0"/>
        <w:jc w:val="center"/>
      </w:pPr>
      <w:bookmarkStart w:id="0" w:name="_GoBack"/>
      <w:bookmarkEnd w:id="0"/>
      <w:r>
        <w:t>ANTALYA TİCARET SİCİLİ MÜDÜRLÜĞÜ’ NE</w:t>
      </w:r>
    </w:p>
    <w:p w:rsidR="00533523" w:rsidRDefault="000E36B6" w:rsidP="000E36B6">
      <w:pPr>
        <w:spacing w:after="0"/>
        <w:jc w:val="center"/>
        <w:rPr>
          <w:u w:val="single"/>
        </w:rPr>
      </w:pPr>
      <w:r w:rsidRPr="000E36B6">
        <w:tab/>
      </w:r>
      <w:r w:rsidRPr="000E36B6">
        <w:tab/>
      </w:r>
      <w:r w:rsidRPr="000E36B6">
        <w:tab/>
      </w:r>
      <w:r w:rsidRPr="000E36B6">
        <w:tab/>
      </w:r>
      <w:r w:rsidRPr="000E36B6">
        <w:tab/>
      </w:r>
      <w:r w:rsidR="00533523" w:rsidRPr="00533523">
        <w:rPr>
          <w:u w:val="single"/>
        </w:rPr>
        <w:t>ANTALYA</w:t>
      </w:r>
    </w:p>
    <w:p w:rsidR="00533523" w:rsidRPr="00533523" w:rsidRDefault="00533523" w:rsidP="00533523">
      <w:pPr>
        <w:spacing w:after="0"/>
        <w:rPr>
          <w:u w:val="single"/>
        </w:rPr>
      </w:pPr>
    </w:p>
    <w:p w:rsidR="000E36B6" w:rsidRDefault="000E36B6"/>
    <w:p w:rsidR="00910E0B" w:rsidRDefault="00910E0B">
      <w:r>
        <w:t xml:space="preserve">Esnaf ve </w:t>
      </w:r>
      <w:r w:rsidR="00533523">
        <w:t>Sanatkârlar</w:t>
      </w:r>
      <w:r>
        <w:t xml:space="preserve"> Odasında kaydım bulunmamaktadır. </w:t>
      </w:r>
    </w:p>
    <w:p w:rsidR="000E36B6" w:rsidRDefault="000E36B6">
      <w:pPr>
        <w:rPr>
          <w:u w:val="single"/>
        </w:rPr>
      </w:pPr>
    </w:p>
    <w:p w:rsidR="00910E0B" w:rsidRPr="00533523" w:rsidRDefault="00910E0B">
      <w:pPr>
        <w:rPr>
          <w:u w:val="single"/>
        </w:rPr>
      </w:pPr>
      <w:r w:rsidRPr="00533523">
        <w:rPr>
          <w:u w:val="single"/>
        </w:rPr>
        <w:t>T.C. KİMLİK NO</w:t>
      </w:r>
      <w:r w:rsidRPr="00533523">
        <w:rPr>
          <w:u w:val="single"/>
        </w:rPr>
        <w:tab/>
        <w:t>:</w:t>
      </w:r>
    </w:p>
    <w:p w:rsidR="00910E0B" w:rsidRPr="00533523" w:rsidRDefault="00910E0B">
      <w:pPr>
        <w:rPr>
          <w:u w:val="single"/>
        </w:rPr>
      </w:pPr>
      <w:r w:rsidRPr="00533523">
        <w:rPr>
          <w:u w:val="single"/>
        </w:rPr>
        <w:t>ADI-SOYADI</w:t>
      </w:r>
      <w:r w:rsidRPr="00533523">
        <w:rPr>
          <w:u w:val="single"/>
        </w:rPr>
        <w:tab/>
        <w:t>:</w:t>
      </w:r>
    </w:p>
    <w:p w:rsidR="00910E0B" w:rsidRPr="00533523" w:rsidRDefault="00910E0B">
      <w:pPr>
        <w:rPr>
          <w:u w:val="single"/>
        </w:rPr>
      </w:pPr>
      <w:r w:rsidRPr="00533523">
        <w:rPr>
          <w:u w:val="single"/>
        </w:rPr>
        <w:t>İKAMETGAH</w:t>
      </w:r>
      <w:r w:rsidRPr="00533523">
        <w:rPr>
          <w:u w:val="single"/>
        </w:rPr>
        <w:tab/>
        <w:t>:</w:t>
      </w:r>
    </w:p>
    <w:p w:rsidR="000E36B6" w:rsidRDefault="000E36B6" w:rsidP="00533523">
      <w:pPr>
        <w:ind w:left="2832" w:firstLine="708"/>
      </w:pPr>
    </w:p>
    <w:p w:rsidR="00910E0B" w:rsidRDefault="00533523" w:rsidP="00533523">
      <w:pPr>
        <w:ind w:left="2832" w:firstLine="708"/>
      </w:pPr>
      <w:r>
        <w:t xml:space="preserve">                 </w:t>
      </w:r>
      <w:r w:rsidR="00910E0B">
        <w:t>İMZA</w:t>
      </w:r>
    </w:p>
    <w:sectPr w:rsidR="0091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B"/>
    <w:rsid w:val="000E36B6"/>
    <w:rsid w:val="00533523"/>
    <w:rsid w:val="00711AA7"/>
    <w:rsid w:val="00910E0B"/>
    <w:rsid w:val="00D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Bilir</dc:creator>
  <cp:lastModifiedBy>Fatih Akdeniz</cp:lastModifiedBy>
  <cp:revision>2</cp:revision>
  <dcterms:created xsi:type="dcterms:W3CDTF">2022-08-05T07:34:00Z</dcterms:created>
  <dcterms:modified xsi:type="dcterms:W3CDTF">2022-08-05T07:34:00Z</dcterms:modified>
</cp:coreProperties>
</file>