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7FB" w:rsidRDefault="007447FB">
      <w:pPr>
        <w:pStyle w:val="GvdeMetni2"/>
        <w:rPr>
          <w:rFonts w:ascii="Arial" w:hAnsi="Arial" w:cs="Arial"/>
          <w:sz w:val="16"/>
        </w:rPr>
      </w:pPr>
      <w:bookmarkStart w:id="0" w:name="_GoBack"/>
      <w:bookmarkEnd w:id="0"/>
      <w:r>
        <w:rPr>
          <w:rFonts w:ascii="Arial" w:hAnsi="Arial" w:cs="Arial"/>
          <w:sz w:val="16"/>
        </w:rPr>
        <w:t>KOOPERATİF ANA SÖZLEŞME DEĞİŞİKLİĞİ TADİL ÖRNEĞİ</w:t>
      </w:r>
    </w:p>
    <w:p w:rsidR="007447FB" w:rsidRDefault="007447FB">
      <w:pPr>
        <w:rPr>
          <w:rFonts w:ascii="Arial" w:hAnsi="Arial"/>
          <w:sz w:val="16"/>
        </w:rPr>
      </w:pPr>
    </w:p>
    <w:p w:rsidR="007447FB" w:rsidRDefault="007447FB">
      <w:pPr>
        <w:rPr>
          <w:rFonts w:ascii="Arial" w:hAnsi="Arial"/>
          <w:sz w:val="16"/>
        </w:rPr>
      </w:pPr>
    </w:p>
    <w:p w:rsidR="007447FB" w:rsidRDefault="007447FB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7447FB" w:rsidRDefault="007447FB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</w:t>
      </w:r>
      <w:proofErr w:type="gramStart"/>
      <w:r>
        <w:rPr>
          <w:rFonts w:ascii="Arial" w:hAnsi="Arial"/>
          <w:b/>
          <w:bCs/>
          <w:sz w:val="16"/>
        </w:rPr>
        <w:t>.........</w:t>
      </w:r>
      <w:proofErr w:type="gramEnd"/>
    </w:p>
    <w:p w:rsidR="007447FB" w:rsidRDefault="007447FB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(Madde değişikliğine dair alınan yönetim kurulu kararında belirtilen yeni şekli aynen yazılacaktır.)</w:t>
      </w:r>
    </w:p>
    <w:p w:rsidR="007447FB" w:rsidRDefault="007447FB">
      <w:pPr>
        <w:rPr>
          <w:rFonts w:ascii="Arial" w:hAnsi="Arial"/>
          <w:sz w:val="16"/>
        </w:rPr>
      </w:pPr>
    </w:p>
    <w:p w:rsidR="007447FB" w:rsidRDefault="007447FB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7447FB" w:rsidRDefault="007447FB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7447FB" w:rsidRDefault="007447FB">
      <w:pPr>
        <w:rPr>
          <w:rFonts w:ascii="Arial" w:hAnsi="Arial"/>
          <w:sz w:val="16"/>
        </w:rPr>
      </w:pPr>
    </w:p>
    <w:p w:rsidR="007447FB" w:rsidRDefault="007447FB">
      <w:pPr>
        <w:pStyle w:val="GvdeMetni2"/>
        <w:pBdr>
          <w:top w:val="single" w:sz="4" w:space="1" w:color="auto"/>
        </w:pBdr>
        <w:rPr>
          <w:rFonts w:ascii="Arial" w:hAnsi="Arial" w:cs="Arial"/>
          <w:b w:val="0"/>
          <w:bCs/>
          <w:sz w:val="16"/>
        </w:rPr>
      </w:pPr>
    </w:p>
    <w:p w:rsidR="00036D96" w:rsidRDefault="007447FB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7447FB" w:rsidRDefault="00036D96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1) </w:t>
      </w:r>
      <w:r w:rsidR="007447FB">
        <w:rPr>
          <w:rFonts w:ascii="Arial" w:hAnsi="Arial"/>
          <w:b/>
          <w:bCs/>
          <w:i/>
          <w:iCs/>
          <w:sz w:val="18"/>
        </w:rPr>
        <w:t>Y</w:t>
      </w:r>
      <w:r w:rsidR="007447FB">
        <w:rPr>
          <w:rFonts w:ascii="Arial" w:hAnsi="Arial" w:cs="Arial"/>
          <w:b/>
          <w:bCs/>
          <w:i/>
          <w:iCs/>
          <w:sz w:val="18"/>
        </w:rPr>
        <w:t>önetim Kurulu Üyelerinin Türkiye Cumhuriyeti kimlik numaraları (yabancı uyrukluların vergi dairelerinden alınacak vergi numaraları</w:t>
      </w:r>
      <w:r w:rsidR="005B5F64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 w:rsidR="007447FB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036D96" w:rsidRPr="001F6CC9" w:rsidRDefault="00036D96" w:rsidP="00036D96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2)</w:t>
      </w:r>
      <w:r w:rsidRPr="006A73AD">
        <w:rPr>
          <w:rFonts w:ascii="Arial" w:hAnsi="Arial" w:cs="Arial"/>
          <w:b/>
          <w:i/>
          <w:sz w:val="18"/>
        </w:rPr>
        <w:t xml:space="preserve"> </w:t>
      </w:r>
      <w:r>
        <w:rPr>
          <w:rFonts w:ascii="Arial" w:hAnsi="Arial" w:cs="Arial"/>
          <w:b/>
          <w:i/>
          <w:sz w:val="18"/>
        </w:rPr>
        <w:t xml:space="preserve"> Kooperatifin</w:t>
      </w:r>
      <w:r w:rsidRPr="001F6CC9">
        <w:rPr>
          <w:rFonts w:ascii="Arial" w:hAnsi="Arial" w:cs="Arial"/>
          <w:b/>
          <w:i/>
          <w:sz w:val="18"/>
        </w:rPr>
        <w:t xml:space="preserve"> merkezi İl ve İlçe </w:t>
      </w:r>
      <w:proofErr w:type="gramStart"/>
      <w:r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Pr="001F6CC9">
        <w:rPr>
          <w:rFonts w:ascii="Arial" w:hAnsi="Arial" w:cs="Arial"/>
          <w:b/>
          <w:i/>
          <w:sz w:val="18"/>
        </w:rPr>
        <w:t>.</w:t>
      </w:r>
    </w:p>
    <w:p w:rsidR="00036D96" w:rsidRDefault="00036D96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7447FB" w:rsidRDefault="007447FB"/>
    <w:sectPr w:rsidR="00744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96"/>
    <w:rsid w:val="00036D96"/>
    <w:rsid w:val="00106D55"/>
    <w:rsid w:val="005B5F64"/>
    <w:rsid w:val="007447FB"/>
    <w:rsid w:val="008F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ANA SÖZLEŞME DEĞİŞİKLİĞİ TADİL ÖRNEĞİ</vt:lpstr>
    </vt:vector>
  </TitlesOfParts>
  <Company>ATSO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ANA SÖZLEŞME DEĞİŞİKLİĞİ TADİL ÖRNEĞİ</dc:title>
  <dc:creator>ATSO</dc:creator>
  <cp:lastModifiedBy>Fatih Akdeniz</cp:lastModifiedBy>
  <cp:revision>2</cp:revision>
  <dcterms:created xsi:type="dcterms:W3CDTF">2022-06-27T12:38:00Z</dcterms:created>
  <dcterms:modified xsi:type="dcterms:W3CDTF">2022-06-27T12:38:00Z</dcterms:modified>
</cp:coreProperties>
</file>