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6A4" w:rsidRPr="001C06A4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jc w:val="center"/>
        <w:rPr>
          <w:b/>
          <w:sz w:val="18"/>
          <w:szCs w:val="18"/>
        </w:rPr>
      </w:pPr>
      <w:bookmarkStart w:id="0" w:name="_GoBack"/>
      <w:bookmarkEnd w:id="0"/>
      <w:r w:rsidRPr="001C06A4">
        <w:rPr>
          <w:b/>
          <w:sz w:val="18"/>
          <w:szCs w:val="18"/>
        </w:rPr>
        <w:t>TOPLANTISINDA HAZIR BULUNANLAR LİSTESİ</w:t>
      </w:r>
    </w:p>
    <w:p w:rsidR="001C06A4" w:rsidRPr="001C06A4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center"/>
        <w:rPr>
          <w:sz w:val="18"/>
          <w:szCs w:val="18"/>
        </w:rPr>
      </w:pPr>
      <w:r w:rsidRPr="001C06A4">
        <w:rPr>
          <w:sz w:val="18"/>
          <w:szCs w:val="18"/>
        </w:rPr>
        <w:t xml:space="preserve"> </w:t>
      </w:r>
    </w:p>
    <w:tbl>
      <w:tblPr>
        <w:tblW w:w="79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57"/>
        <w:gridCol w:w="477"/>
        <w:gridCol w:w="743"/>
        <w:gridCol w:w="670"/>
        <w:gridCol w:w="850"/>
        <w:gridCol w:w="850"/>
        <w:gridCol w:w="763"/>
        <w:gridCol w:w="817"/>
        <w:gridCol w:w="1037"/>
        <w:gridCol w:w="1037"/>
        <w:gridCol w:w="543"/>
      </w:tblGrid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 SAHİBİNİN AD/SOYAD/UNVANI</w:t>
            </w: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T.C./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V.K. NO</w:t>
            </w: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UYRUĞU</w:t>
            </w: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ADRESİ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PAYLARIN TOPLAM İTİBARİ DEĞERİ (TL)</w:t>
            </w: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PAYLARIN EDİNİM ŞEKLİ VE TARİHİ(*)</w:t>
            </w: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KATILIM ŞEKLİ (**)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 TÜRÜ (***)</w:t>
            </w: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TEMSİLCİNİN AD/SOYAD/ UNVANI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TEMSİLCİNİN</w:t>
            </w:r>
          </w:p>
          <w:p w:rsidR="001C06A4" w:rsidRPr="00573DD1" w:rsidRDefault="001C06A4" w:rsidP="00484F84">
            <w:pPr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T.C./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V.K. NO’SU</w:t>
            </w: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  <w:r w:rsidRPr="00573DD1">
              <w:rPr>
                <w:b/>
                <w:sz w:val="12"/>
                <w:szCs w:val="12"/>
              </w:rPr>
              <w:t>İMZA</w:t>
            </w:r>
          </w:p>
          <w:p w:rsidR="001C06A4" w:rsidRPr="00573DD1" w:rsidRDefault="001C06A4" w:rsidP="00484F84">
            <w:pPr>
              <w:spacing w:line="20" w:lineRule="atLeast"/>
              <w:jc w:val="center"/>
              <w:rPr>
                <w:b/>
                <w:sz w:val="12"/>
                <w:szCs w:val="12"/>
              </w:rPr>
            </w:pPr>
          </w:p>
        </w:tc>
      </w:tr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  <w:r w:rsidRPr="00573DD1">
              <w:rPr>
                <w:b/>
                <w:sz w:val="2"/>
                <w:szCs w:val="12"/>
              </w:rPr>
              <w:t>1</w:t>
            </w: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</w:tr>
      <w:tr w:rsidR="001C06A4" w:rsidRPr="00573DD1" w:rsidTr="00484F84">
        <w:trPr>
          <w:trHeight w:val="20"/>
          <w:jc w:val="center"/>
        </w:trPr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6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  <w:tc>
          <w:tcPr>
            <w:tcW w:w="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C06A4" w:rsidRPr="00573DD1" w:rsidRDefault="001C06A4" w:rsidP="00484F84">
            <w:pPr>
              <w:rPr>
                <w:b/>
                <w:sz w:val="2"/>
                <w:szCs w:val="12"/>
              </w:rPr>
            </w:pPr>
          </w:p>
        </w:tc>
      </w:tr>
    </w:tbl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b/>
          <w:sz w:val="18"/>
          <w:szCs w:val="18"/>
        </w:rPr>
      </w:pP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rPr>
          <w:b/>
          <w:sz w:val="18"/>
          <w:szCs w:val="18"/>
        </w:rPr>
      </w:pPr>
      <w:r w:rsidRPr="00573DD1">
        <w:rPr>
          <w:b/>
          <w:sz w:val="18"/>
          <w:szCs w:val="18"/>
        </w:rPr>
        <w:t xml:space="preserve"> 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ŞİRKETİN SERMAYESİ VE PAYLARIN TOPLAM İTİBARİ DEĞERİ: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ASGARİ TOPLANTI NİSABI: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sz w:val="18"/>
          <w:szCs w:val="18"/>
        </w:rPr>
      </w:pPr>
      <w:r w:rsidRPr="00573DD1">
        <w:rPr>
          <w:sz w:val="18"/>
          <w:szCs w:val="18"/>
        </w:rPr>
        <w:t>MEVCUT TOPLANTI NİSABI: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sz w:val="18"/>
          <w:szCs w:val="18"/>
        </w:rPr>
      </w:pPr>
    </w:p>
    <w:tbl>
      <w:tblPr>
        <w:tblW w:w="8505" w:type="dxa"/>
        <w:jc w:val="center"/>
        <w:tblLook w:val="01E0" w:firstRow="1" w:lastRow="1" w:firstColumn="1" w:lastColumn="1" w:noHBand="0" w:noVBand="0"/>
      </w:tblPr>
      <w:tblGrid>
        <w:gridCol w:w="4281"/>
        <w:gridCol w:w="4224"/>
      </w:tblGrid>
      <w:tr w:rsidR="001C06A4" w:rsidRPr="00573DD1" w:rsidTr="00484F84">
        <w:trPr>
          <w:jc w:val="center"/>
        </w:trPr>
        <w:tc>
          <w:tcPr>
            <w:tcW w:w="7060" w:type="dxa"/>
            <w:hideMark/>
          </w:tcPr>
          <w:p w:rsidR="001C06A4" w:rsidRPr="00573DD1" w:rsidRDefault="001C06A4" w:rsidP="00484F84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BAKANLIK TEMSİLCİSİ</w:t>
            </w:r>
          </w:p>
          <w:p w:rsidR="001C06A4" w:rsidRPr="00573DD1" w:rsidRDefault="001C06A4" w:rsidP="00484F8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İSİM/İMZA</w:t>
            </w:r>
          </w:p>
        </w:tc>
        <w:tc>
          <w:tcPr>
            <w:tcW w:w="7060" w:type="dxa"/>
            <w:hideMark/>
          </w:tcPr>
          <w:p w:rsidR="001C06A4" w:rsidRPr="00573DD1" w:rsidRDefault="001C06A4" w:rsidP="00484F84">
            <w:pPr>
              <w:spacing w:line="240" w:lineRule="exact"/>
              <w:jc w:val="center"/>
              <w:rPr>
                <w:b/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TOPLANTI BAŞKANI</w:t>
            </w:r>
          </w:p>
          <w:p w:rsidR="001C06A4" w:rsidRPr="00573DD1" w:rsidRDefault="001C06A4" w:rsidP="00484F84">
            <w:pPr>
              <w:spacing w:line="240" w:lineRule="exact"/>
              <w:jc w:val="center"/>
              <w:rPr>
                <w:sz w:val="18"/>
                <w:szCs w:val="18"/>
              </w:rPr>
            </w:pPr>
            <w:r w:rsidRPr="00573DD1">
              <w:rPr>
                <w:b/>
                <w:sz w:val="18"/>
                <w:szCs w:val="18"/>
              </w:rPr>
              <w:t>İSİM/İMZA</w:t>
            </w:r>
          </w:p>
        </w:tc>
      </w:tr>
    </w:tbl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709"/>
        <w:jc w:val="both"/>
        <w:rPr>
          <w:sz w:val="18"/>
          <w:szCs w:val="18"/>
        </w:rPr>
      </w:pP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(*) Payların edinim şekli ve tarihi olarak; eğer pay menkul kıymet borsası aracılığıyla edinilmişse “borsa içi”, borsa dışından edinilmişse “borsa dışı” ibaresi ile birlikte payların edinim tarihleri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(**) Katılım şekli olarak; pay sahibinin bizzat kendisi katılması durumunda “asaleten”, pay sahibini temsilen bir başkasının katılması durumunda ise “temsilen” ibaresi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ind w:firstLine="567"/>
        <w:jc w:val="both"/>
        <w:rPr>
          <w:b/>
          <w:i/>
          <w:sz w:val="18"/>
          <w:szCs w:val="18"/>
        </w:rPr>
      </w:pPr>
      <w:r w:rsidRPr="00573DD1">
        <w:rPr>
          <w:b/>
          <w:i/>
          <w:sz w:val="18"/>
          <w:szCs w:val="18"/>
        </w:rPr>
        <w:t>(***) Temsilci türü olarak; temsil şekline göre “organın temsilcisi”, “bağımsız temsilci”, “kurumsal temsilci”, “tevdi eden temsilcisi” veya “</w:t>
      </w:r>
      <w:proofErr w:type="gramStart"/>
      <w:r w:rsidRPr="00573DD1">
        <w:rPr>
          <w:b/>
          <w:i/>
          <w:sz w:val="18"/>
          <w:szCs w:val="18"/>
        </w:rPr>
        <w:t>vekaleten</w:t>
      </w:r>
      <w:proofErr w:type="gramEnd"/>
      <w:r w:rsidRPr="00573DD1">
        <w:rPr>
          <w:b/>
          <w:i/>
          <w:sz w:val="18"/>
          <w:szCs w:val="18"/>
        </w:rPr>
        <w:t>” ifadelerinden biri yazılacaktır.</w:t>
      </w:r>
    </w:p>
    <w:p w:rsidR="001C06A4" w:rsidRPr="00573DD1" w:rsidRDefault="001C06A4" w:rsidP="001C06A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40" w:lineRule="exact"/>
        <w:rPr>
          <w:sz w:val="18"/>
          <w:szCs w:val="18"/>
        </w:rPr>
      </w:pPr>
    </w:p>
    <w:p w:rsidR="00582D3E" w:rsidRDefault="00582D3E"/>
    <w:sectPr w:rsidR="00582D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D3E"/>
    <w:rsid w:val="001C06A4"/>
    <w:rsid w:val="00484F84"/>
    <w:rsid w:val="00582D3E"/>
    <w:rsid w:val="00747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6A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C06A4"/>
    <w:rPr>
      <w:rFonts w:ascii="Times New Roman" w:eastAsia="Times New Roman" w:hAnsi="Times New Roman"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161</Words>
  <Characters>918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atso</Company>
  <LinksUpToDate>false</LinksUpToDate>
  <CharactersWithSpaces>1077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ticaretstj</dc:creator>
  <cp:lastModifiedBy>Fatih Akdeniz</cp:lastModifiedBy>
  <cp:revision>2</cp:revision>
  <dcterms:created xsi:type="dcterms:W3CDTF">2022-08-05T06:18:00Z</dcterms:created>
  <dcterms:modified xsi:type="dcterms:W3CDTF">2022-08-05T06:18:00Z</dcterms:modified>
</cp:coreProperties>
</file>