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4AD" w:rsidRDefault="007A14AD">
      <w:pPr>
        <w:pStyle w:val="Balk8"/>
        <w:rPr>
          <w:bCs/>
        </w:rPr>
      </w:pPr>
      <w:bookmarkStart w:id="0" w:name="_GoBack"/>
      <w:bookmarkEnd w:id="0"/>
      <w:r>
        <w:rPr>
          <w:bCs/>
        </w:rPr>
        <w:t>LİMİTED ŞİRKET HİSSE DEVİR KARAR ÖRNEĞİ</w:t>
      </w:r>
    </w:p>
    <w:p w:rsidR="007A14AD" w:rsidRDefault="007A14AD">
      <w:pPr>
        <w:rPr>
          <w:rFonts w:ascii="Arial" w:hAnsi="Arial" w:cs="Arial"/>
          <w:b/>
          <w:bCs/>
          <w:sz w:val="10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F74D00" w:rsidRDefault="00F74D00" w:rsidP="00F74D00">
      <w:pPr>
        <w:rPr>
          <w:rFonts w:ascii="Arial" w:hAnsi="Arial"/>
          <w:sz w:val="10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Genel  Kurulumuz </w:t>
      </w:r>
      <w:proofErr w:type="gramStart"/>
      <w:r>
        <w:rPr>
          <w:rFonts w:ascii="Arial" w:hAnsi="Arial"/>
          <w:sz w:val="16"/>
        </w:rPr>
        <w:t>.....................................</w:t>
      </w:r>
      <w:proofErr w:type="gramEnd"/>
      <w:r>
        <w:rPr>
          <w:rFonts w:ascii="Arial" w:hAnsi="Arial"/>
          <w:sz w:val="16"/>
        </w:rPr>
        <w:t xml:space="preserve"> </w:t>
      </w:r>
      <w:proofErr w:type="gramStart"/>
      <w:r>
        <w:rPr>
          <w:rFonts w:ascii="Arial" w:hAnsi="Arial"/>
          <w:sz w:val="16"/>
        </w:rPr>
        <w:t>tarihinde</w:t>
      </w:r>
      <w:proofErr w:type="gramEnd"/>
      <w:r>
        <w:rPr>
          <w:rFonts w:ascii="Arial" w:hAnsi="Arial"/>
          <w:sz w:val="16"/>
        </w:rPr>
        <w:t xml:space="preserve"> şirket merkezinde toplanarak aşağıda belirtilen hususları oy birliği ile karar altına almışlardır.</w:t>
      </w:r>
    </w:p>
    <w:p w:rsidR="00F74D00" w:rsidRDefault="00F74D00" w:rsidP="00F74D00">
      <w:pPr>
        <w:numPr>
          <w:ilvl w:val="0"/>
          <w:numId w:val="1"/>
        </w:num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Şirket ortaklarından </w:t>
      </w:r>
      <w:proofErr w:type="gramStart"/>
      <w:r>
        <w:rPr>
          <w:rFonts w:ascii="Arial" w:hAnsi="Arial"/>
          <w:sz w:val="16"/>
        </w:rPr>
        <w:t>...................................</w:t>
      </w:r>
      <w:proofErr w:type="gramEnd"/>
      <w:r>
        <w:rPr>
          <w:rFonts w:ascii="Arial" w:hAnsi="Arial"/>
          <w:sz w:val="16"/>
        </w:rPr>
        <w:t>’</w:t>
      </w:r>
      <w:proofErr w:type="spellStart"/>
      <w:r>
        <w:rPr>
          <w:rFonts w:ascii="Arial" w:hAnsi="Arial"/>
          <w:sz w:val="16"/>
        </w:rPr>
        <w:t>nin</w:t>
      </w:r>
      <w:proofErr w:type="spellEnd"/>
      <w:r>
        <w:rPr>
          <w:rFonts w:ascii="Arial" w:hAnsi="Arial"/>
          <w:sz w:val="16"/>
        </w:rPr>
        <w:t xml:space="preserve"> ................adet hissesinden ..................... adet hisseye karşılık </w:t>
      </w:r>
      <w:proofErr w:type="gramStart"/>
      <w:r>
        <w:rPr>
          <w:rFonts w:ascii="Arial" w:hAnsi="Arial"/>
          <w:sz w:val="16"/>
        </w:rPr>
        <w:t>............................</w:t>
      </w:r>
      <w:proofErr w:type="gramEnd"/>
      <w:r>
        <w:rPr>
          <w:rFonts w:ascii="Arial" w:hAnsi="Arial"/>
          <w:sz w:val="16"/>
        </w:rPr>
        <w:t>TL.’</w:t>
      </w:r>
      <w:proofErr w:type="spellStart"/>
      <w:r>
        <w:rPr>
          <w:rFonts w:ascii="Arial" w:hAnsi="Arial"/>
          <w:sz w:val="16"/>
        </w:rPr>
        <w:t>sını</w:t>
      </w:r>
      <w:proofErr w:type="spellEnd"/>
      <w:r>
        <w:rPr>
          <w:rFonts w:ascii="Arial" w:hAnsi="Arial"/>
          <w:sz w:val="16"/>
        </w:rPr>
        <w:t xml:space="preserve"> ....................................................... ‘</w:t>
      </w:r>
      <w:proofErr w:type="gramStart"/>
      <w:r>
        <w:rPr>
          <w:rFonts w:ascii="Arial" w:hAnsi="Arial"/>
          <w:sz w:val="16"/>
        </w:rPr>
        <w:t>ye  devrine</w:t>
      </w:r>
      <w:proofErr w:type="gramEnd"/>
      <w:r>
        <w:rPr>
          <w:rFonts w:ascii="Arial" w:hAnsi="Arial"/>
          <w:sz w:val="16"/>
        </w:rPr>
        <w:t xml:space="preserve"> muvafakat edilmiştir.</w:t>
      </w:r>
    </w:p>
    <w:p w:rsidR="00F74D00" w:rsidRDefault="00F74D00" w:rsidP="00F74D00">
      <w:pPr>
        <w:numPr>
          <w:ilvl w:val="0"/>
          <w:numId w:val="1"/>
        </w:numPr>
        <w:rPr>
          <w:rFonts w:ascii="Arial" w:hAnsi="Arial"/>
          <w:sz w:val="16"/>
        </w:rPr>
      </w:pPr>
      <w:r>
        <w:rPr>
          <w:rFonts w:ascii="Arial" w:hAnsi="Arial"/>
          <w:sz w:val="16"/>
        </w:rPr>
        <w:t>Yukarıda bahsi geçen hisse devrinin kabulüne ve keyfiyetin pay defterine işlenmesine,</w:t>
      </w:r>
    </w:p>
    <w:p w:rsidR="00F74D00" w:rsidRDefault="00F74D00" w:rsidP="00F74D00">
      <w:pPr>
        <w:numPr>
          <w:ilvl w:val="0"/>
          <w:numId w:val="1"/>
        </w:numPr>
        <w:rPr>
          <w:rFonts w:ascii="Arial" w:hAnsi="Arial"/>
          <w:sz w:val="16"/>
        </w:rPr>
      </w:pPr>
      <w:r>
        <w:rPr>
          <w:rFonts w:ascii="Arial" w:hAnsi="Arial"/>
          <w:sz w:val="16"/>
        </w:rPr>
        <w:t>Yapılan devir sonucunda şirket ortakları</w:t>
      </w:r>
    </w:p>
    <w:p w:rsidR="00F74D00" w:rsidRDefault="00F74D00" w:rsidP="00F74D00">
      <w:pPr>
        <w:rPr>
          <w:rFonts w:ascii="Arial" w:hAnsi="Arial"/>
          <w:sz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Adı    </w:t>
      </w:r>
      <w:r>
        <w:rPr>
          <w:rFonts w:ascii="Arial" w:hAnsi="Arial"/>
          <w:sz w:val="16"/>
        </w:rPr>
        <w:tab/>
        <w:t xml:space="preserve">                T.C.Kimlik No    </w:t>
      </w:r>
      <w:r>
        <w:rPr>
          <w:rFonts w:ascii="Arial" w:hAnsi="Arial"/>
          <w:sz w:val="16"/>
        </w:rPr>
        <w:tab/>
        <w:t xml:space="preserve">   Hisse adedi</w:t>
      </w:r>
      <w:r>
        <w:rPr>
          <w:rFonts w:ascii="Arial" w:hAnsi="Arial"/>
          <w:sz w:val="16"/>
        </w:rPr>
        <w:tab/>
        <w:t xml:space="preserve">    Hisse Tutarı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.........................................</w:t>
      </w:r>
      <w:proofErr w:type="gramEnd"/>
      <w:r>
        <w:rPr>
          <w:rFonts w:ascii="Arial" w:hAnsi="Arial"/>
          <w:sz w:val="16"/>
        </w:rPr>
        <w:t xml:space="preserve">   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</w:t>
      </w:r>
      <w:proofErr w:type="gramEnd"/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............................</w:t>
      </w:r>
      <w:proofErr w:type="gramEnd"/>
      <w:r>
        <w:rPr>
          <w:rFonts w:ascii="Arial" w:hAnsi="Arial"/>
          <w:sz w:val="16"/>
        </w:rPr>
        <w:t xml:space="preserve">        </w:t>
      </w:r>
      <w:proofErr w:type="gramStart"/>
      <w:r>
        <w:rPr>
          <w:rFonts w:ascii="Arial" w:hAnsi="Arial"/>
          <w:sz w:val="16"/>
        </w:rPr>
        <w:t>.............................</w:t>
      </w:r>
      <w:proofErr w:type="gramEnd"/>
      <w:r>
        <w:rPr>
          <w:rFonts w:ascii="Arial" w:hAnsi="Arial"/>
          <w:sz w:val="16"/>
        </w:rPr>
        <w:t xml:space="preserve"> 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.........................................</w:t>
      </w:r>
      <w:proofErr w:type="gramEnd"/>
      <w:r>
        <w:rPr>
          <w:rFonts w:ascii="Arial" w:hAnsi="Arial"/>
          <w:sz w:val="16"/>
        </w:rPr>
        <w:t xml:space="preserve">    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</w:t>
      </w:r>
      <w:proofErr w:type="gramEnd"/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............................</w:t>
      </w:r>
      <w:proofErr w:type="gramEnd"/>
      <w:r>
        <w:rPr>
          <w:rFonts w:ascii="Arial" w:hAnsi="Arial"/>
          <w:sz w:val="16"/>
        </w:rPr>
        <w:t xml:space="preserve">        </w:t>
      </w:r>
      <w:proofErr w:type="gramStart"/>
      <w:r>
        <w:rPr>
          <w:rFonts w:ascii="Arial" w:hAnsi="Arial"/>
          <w:sz w:val="16"/>
        </w:rPr>
        <w:t>.............................</w:t>
      </w:r>
      <w:proofErr w:type="gramEnd"/>
      <w:r>
        <w:rPr>
          <w:rFonts w:ascii="Arial" w:hAnsi="Arial"/>
          <w:sz w:val="16"/>
        </w:rPr>
        <w:t xml:space="preserve">     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olmuştur</w:t>
      </w:r>
      <w:proofErr w:type="gramEnd"/>
      <w:r>
        <w:rPr>
          <w:rFonts w:ascii="Arial" w:hAnsi="Arial"/>
          <w:sz w:val="16"/>
        </w:rPr>
        <w:t>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4-Kararın tescil ve ilan edilmesine oy birliği ile karar verilmiştir.</w:t>
      </w:r>
    </w:p>
    <w:p w:rsidR="00F74D00" w:rsidRDefault="00F74D00" w:rsidP="00F74D00">
      <w:pPr>
        <w:rPr>
          <w:rFonts w:ascii="Arial" w:hAnsi="Arial"/>
          <w:sz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>Ortak</w:t>
      </w:r>
      <w:r>
        <w:rPr>
          <w:rFonts w:ascii="Arial" w:hAnsi="Arial" w:cs="Arial"/>
          <w:sz w:val="16"/>
        </w:rPr>
        <w:t>(T.C.Kimlik No)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7879B1" w:rsidRDefault="007A14AD">
      <w:pPr>
        <w:spacing w:before="100" w:beforeAutospacing="1" w:after="100" w:afterAutospacing="1" w:line="180" w:lineRule="atLeast"/>
        <w:jc w:val="both"/>
        <w:rPr>
          <w:rFonts w:ascii="Arial" w:hAnsi="Arial"/>
          <w:b/>
          <w:bCs/>
          <w:i/>
          <w:iCs/>
          <w:sz w:val="18"/>
        </w:rPr>
      </w:pPr>
      <w:proofErr w:type="gramStart"/>
      <w:r>
        <w:rPr>
          <w:rFonts w:ascii="Arial" w:hAnsi="Arial"/>
          <w:b/>
          <w:bCs/>
          <w:i/>
          <w:iCs/>
          <w:sz w:val="18"/>
        </w:rPr>
        <w:t>Not :</w:t>
      </w:r>
      <w:proofErr w:type="gramEnd"/>
      <w:r>
        <w:rPr>
          <w:rFonts w:ascii="Arial" w:hAnsi="Arial"/>
          <w:b/>
          <w:bCs/>
          <w:i/>
          <w:iCs/>
          <w:sz w:val="18"/>
        </w:rPr>
        <w:t xml:space="preserve"> </w:t>
      </w:r>
    </w:p>
    <w:p w:rsidR="007A14AD" w:rsidRDefault="007879B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  <w:r>
        <w:rPr>
          <w:rFonts w:ascii="Arial" w:hAnsi="Arial"/>
          <w:b/>
          <w:bCs/>
          <w:i/>
          <w:iCs/>
          <w:sz w:val="18"/>
        </w:rPr>
        <w:t xml:space="preserve">1- </w:t>
      </w:r>
      <w:r w:rsidR="007A14AD">
        <w:rPr>
          <w:rFonts w:ascii="Arial" w:hAnsi="Arial"/>
          <w:b/>
          <w:bCs/>
          <w:i/>
          <w:iCs/>
          <w:sz w:val="18"/>
        </w:rPr>
        <w:t>Kararlarda ortakların</w:t>
      </w:r>
      <w:r w:rsidR="007A14AD">
        <w:rPr>
          <w:rFonts w:ascii="Arial" w:hAnsi="Arial" w:cs="Arial"/>
          <w:b/>
          <w:bCs/>
          <w:i/>
          <w:iCs/>
          <w:sz w:val="18"/>
        </w:rPr>
        <w:t xml:space="preserve"> Türkiye Cumhuriyeti kimlik numaraları (yabancı uyrukluların vergi dairelerinden alınacak vergi numaraları</w:t>
      </w:r>
      <w:r w:rsidR="008B03D3">
        <w:rPr>
          <w:rFonts w:ascii="Arial" w:hAnsi="Arial" w:cs="Arial"/>
          <w:b/>
          <w:bCs/>
          <w:i/>
          <w:iCs/>
          <w:sz w:val="18"/>
        </w:rPr>
        <w:t xml:space="preserve"> veya yabancı kimlik numaraları</w:t>
      </w:r>
      <w:r w:rsidR="007A14AD">
        <w:rPr>
          <w:rFonts w:ascii="Arial" w:hAnsi="Arial" w:cs="Arial"/>
          <w:b/>
          <w:bCs/>
          <w:i/>
          <w:iCs/>
          <w:sz w:val="18"/>
        </w:rPr>
        <w:t>)   belirtilecektir.</w:t>
      </w:r>
    </w:p>
    <w:p w:rsidR="007879B1" w:rsidRPr="007879B1" w:rsidRDefault="007879B1" w:rsidP="007879B1">
      <w:pPr>
        <w:rPr>
          <w:rFonts w:ascii="Arial" w:hAnsi="Arial" w:cs="Arial"/>
          <w:b/>
          <w:i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18"/>
        </w:rPr>
        <w:t xml:space="preserve">2- </w:t>
      </w:r>
      <w:r w:rsidRPr="007879B1">
        <w:rPr>
          <w:rFonts w:ascii="Arial" w:hAnsi="Arial" w:cs="Arial"/>
          <w:b/>
          <w:i/>
          <w:sz w:val="18"/>
          <w:szCs w:val="18"/>
        </w:rPr>
        <w:t>Hisse devir kararında sermayenin kısmen veya tamamen ödendiğinin beyan edilmesi zorunlu değildir; ancak, kararda belirtilmesi durumunda sermayenin ödendiğinin tespitine ilişkin YMM veya SMMM raporu ve faaliyet belgesi aslı</w:t>
      </w:r>
      <w:r>
        <w:rPr>
          <w:rFonts w:ascii="Arial" w:hAnsi="Arial" w:cs="Arial"/>
          <w:b/>
          <w:i/>
          <w:sz w:val="18"/>
          <w:szCs w:val="18"/>
        </w:rPr>
        <w:t xml:space="preserve"> getirilecektir.</w:t>
      </w:r>
    </w:p>
    <w:p w:rsidR="00F74D00" w:rsidRDefault="00F74D00" w:rsidP="00F74D00">
      <w:pPr>
        <w:pBdr>
          <w:top w:val="single" w:sz="4" w:space="1" w:color="auto"/>
        </w:pBdr>
        <w:rPr>
          <w:b/>
          <w:color w:val="FF0000"/>
        </w:rPr>
      </w:pPr>
    </w:p>
    <w:p w:rsidR="00F74D00" w:rsidRDefault="00F74D00" w:rsidP="00F74D00">
      <w:pPr>
        <w:pBdr>
          <w:top w:val="single" w:sz="4" w:space="1" w:color="auto"/>
        </w:pBdr>
        <w:rPr>
          <w:b/>
          <w:color w:val="FF0000"/>
        </w:rPr>
      </w:pPr>
    </w:p>
    <w:p w:rsidR="00F74D00" w:rsidRDefault="00F74D00" w:rsidP="00F74D00">
      <w:pPr>
        <w:pBdr>
          <w:top w:val="single" w:sz="4" w:space="1" w:color="auto"/>
        </w:pBdr>
        <w:rPr>
          <w:rFonts w:ascii="Arial" w:hAnsi="Arial" w:cs="Arial"/>
          <w:b/>
          <w:sz w:val="16"/>
          <w:szCs w:val="16"/>
        </w:rPr>
      </w:pPr>
      <w:r w:rsidRPr="00F74D00">
        <w:rPr>
          <w:rFonts w:ascii="Arial" w:hAnsi="Arial" w:cs="Arial"/>
          <w:b/>
          <w:sz w:val="16"/>
          <w:szCs w:val="16"/>
        </w:rPr>
        <w:t>LİMİTED ŞİRKET TEK KİŞİYE DÜŞME KARAR ÖRNEĞİ:</w:t>
      </w:r>
    </w:p>
    <w:p w:rsidR="00F74D00" w:rsidRPr="00F74D00" w:rsidRDefault="00F74D00" w:rsidP="00F74D00">
      <w:pPr>
        <w:pBdr>
          <w:top w:val="single" w:sz="4" w:space="1" w:color="auto"/>
        </w:pBdr>
        <w:rPr>
          <w:rFonts w:ascii="Arial" w:hAnsi="Arial" w:cs="Arial"/>
          <w:b/>
          <w:sz w:val="16"/>
          <w:szCs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Tarihi: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Karar sayısı: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Konu          :</w:t>
      </w:r>
      <w:proofErr w:type="gramEnd"/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Başkan      :</w:t>
      </w:r>
      <w:proofErr w:type="gramEnd"/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Üyeler        :</w:t>
      </w:r>
      <w:proofErr w:type="gramEnd"/>
    </w:p>
    <w:p w:rsidR="00F74D00" w:rsidRDefault="00F74D00" w:rsidP="00F74D00">
      <w:pPr>
        <w:rPr>
          <w:rFonts w:ascii="Arial" w:hAnsi="Arial"/>
          <w:sz w:val="10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Genel  Kurulumuz </w:t>
      </w:r>
      <w:proofErr w:type="gramStart"/>
      <w:r>
        <w:rPr>
          <w:rFonts w:ascii="Arial" w:hAnsi="Arial"/>
          <w:sz w:val="16"/>
        </w:rPr>
        <w:t>.....................................</w:t>
      </w:r>
      <w:proofErr w:type="gramEnd"/>
      <w:r>
        <w:rPr>
          <w:rFonts w:ascii="Arial" w:hAnsi="Arial"/>
          <w:sz w:val="16"/>
        </w:rPr>
        <w:t xml:space="preserve"> </w:t>
      </w:r>
      <w:proofErr w:type="gramStart"/>
      <w:r>
        <w:rPr>
          <w:rFonts w:ascii="Arial" w:hAnsi="Arial"/>
          <w:sz w:val="16"/>
        </w:rPr>
        <w:t>tarihinde</w:t>
      </w:r>
      <w:proofErr w:type="gramEnd"/>
      <w:r>
        <w:rPr>
          <w:rFonts w:ascii="Arial" w:hAnsi="Arial"/>
          <w:sz w:val="16"/>
        </w:rPr>
        <w:t xml:space="preserve"> şirket merkezinde toplanarak aşağıda belirtilen hususları oy birliği ile karar altına almışlardır.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1-Şirket ortaklarından </w:t>
      </w:r>
      <w:proofErr w:type="gramStart"/>
      <w:r>
        <w:rPr>
          <w:rFonts w:ascii="Arial" w:hAnsi="Arial"/>
          <w:sz w:val="16"/>
        </w:rPr>
        <w:t>...................................</w:t>
      </w:r>
      <w:proofErr w:type="gramEnd"/>
      <w:r>
        <w:rPr>
          <w:rFonts w:ascii="Arial" w:hAnsi="Arial"/>
          <w:sz w:val="16"/>
        </w:rPr>
        <w:t>’</w:t>
      </w:r>
      <w:proofErr w:type="spellStart"/>
      <w:r>
        <w:rPr>
          <w:rFonts w:ascii="Arial" w:hAnsi="Arial"/>
          <w:sz w:val="16"/>
        </w:rPr>
        <w:t>nin</w:t>
      </w:r>
      <w:proofErr w:type="spellEnd"/>
      <w:r>
        <w:rPr>
          <w:rFonts w:ascii="Arial" w:hAnsi="Arial"/>
          <w:sz w:val="16"/>
        </w:rPr>
        <w:t xml:space="preserve"> ................adet hissesinden ..................... adet hisseye karşılık </w:t>
      </w:r>
      <w:proofErr w:type="gramStart"/>
      <w:r>
        <w:rPr>
          <w:rFonts w:ascii="Arial" w:hAnsi="Arial"/>
          <w:sz w:val="16"/>
        </w:rPr>
        <w:t>............................</w:t>
      </w:r>
      <w:proofErr w:type="gramEnd"/>
      <w:r>
        <w:rPr>
          <w:rFonts w:ascii="Arial" w:hAnsi="Arial"/>
          <w:sz w:val="16"/>
        </w:rPr>
        <w:t>TL.’</w:t>
      </w:r>
      <w:proofErr w:type="spellStart"/>
      <w:r>
        <w:rPr>
          <w:rFonts w:ascii="Arial" w:hAnsi="Arial"/>
          <w:sz w:val="16"/>
        </w:rPr>
        <w:t>sını</w:t>
      </w:r>
      <w:proofErr w:type="spellEnd"/>
      <w:r>
        <w:rPr>
          <w:rFonts w:ascii="Arial" w:hAnsi="Arial"/>
          <w:sz w:val="16"/>
        </w:rPr>
        <w:t xml:space="preserve"> ....................................................... ‘</w:t>
      </w:r>
      <w:proofErr w:type="gramStart"/>
      <w:r>
        <w:rPr>
          <w:rFonts w:ascii="Arial" w:hAnsi="Arial"/>
          <w:sz w:val="16"/>
        </w:rPr>
        <w:t>ye  devrine</w:t>
      </w:r>
      <w:proofErr w:type="gramEnd"/>
      <w:r>
        <w:rPr>
          <w:rFonts w:ascii="Arial" w:hAnsi="Arial"/>
          <w:sz w:val="16"/>
        </w:rPr>
        <w:t xml:space="preserve"> muvafakat edilmiştir.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2-Yukarıda bahsi geçen hisse devrinin kabulüne ve keyfiyetin pay defterine işlenmesine,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3-Yapılan devir sonucunda şirket ortakları</w:t>
      </w:r>
    </w:p>
    <w:p w:rsidR="00F74D00" w:rsidRDefault="00F74D00" w:rsidP="00F74D00">
      <w:pPr>
        <w:rPr>
          <w:rFonts w:ascii="Arial" w:hAnsi="Arial"/>
          <w:sz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Adı    </w:t>
      </w:r>
      <w:r>
        <w:rPr>
          <w:rFonts w:ascii="Arial" w:hAnsi="Arial"/>
          <w:sz w:val="16"/>
        </w:rPr>
        <w:tab/>
        <w:t xml:space="preserve">                T.C.Kimlik No    </w:t>
      </w:r>
      <w:r>
        <w:rPr>
          <w:rFonts w:ascii="Arial" w:hAnsi="Arial"/>
          <w:sz w:val="16"/>
        </w:rPr>
        <w:tab/>
        <w:t xml:space="preserve">   Hisse adedi</w:t>
      </w:r>
      <w:r>
        <w:rPr>
          <w:rFonts w:ascii="Arial" w:hAnsi="Arial"/>
          <w:sz w:val="16"/>
        </w:rPr>
        <w:tab/>
        <w:t xml:space="preserve">    Hisse Tutarı</w:t>
      </w:r>
    </w:p>
    <w:p w:rsidR="00F74D00" w:rsidRDefault="00F74D00" w:rsidP="00F74D00">
      <w:pPr>
        <w:rPr>
          <w:rFonts w:ascii="Arial" w:hAnsi="Arial"/>
          <w:sz w:val="16"/>
        </w:rPr>
      </w:pPr>
      <w:proofErr w:type="gramStart"/>
      <w:r>
        <w:rPr>
          <w:rFonts w:ascii="Arial" w:hAnsi="Arial"/>
          <w:sz w:val="16"/>
        </w:rPr>
        <w:t>.........................................</w:t>
      </w:r>
      <w:proofErr w:type="gramEnd"/>
      <w:r>
        <w:rPr>
          <w:rFonts w:ascii="Arial" w:hAnsi="Arial"/>
          <w:sz w:val="16"/>
        </w:rPr>
        <w:t xml:space="preserve">   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</w:t>
      </w:r>
      <w:proofErr w:type="gramEnd"/>
      <w:r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ab/>
      </w:r>
      <w:proofErr w:type="gramStart"/>
      <w:r>
        <w:rPr>
          <w:rFonts w:ascii="Arial" w:hAnsi="Arial"/>
          <w:sz w:val="16"/>
        </w:rPr>
        <w:t>............................</w:t>
      </w:r>
      <w:proofErr w:type="gramEnd"/>
      <w:r>
        <w:rPr>
          <w:rFonts w:ascii="Arial" w:hAnsi="Arial"/>
          <w:sz w:val="16"/>
        </w:rPr>
        <w:t xml:space="preserve">        </w:t>
      </w:r>
      <w:proofErr w:type="gramStart"/>
      <w:r>
        <w:rPr>
          <w:rFonts w:ascii="Arial" w:hAnsi="Arial"/>
          <w:sz w:val="16"/>
        </w:rPr>
        <w:t>.............................</w:t>
      </w:r>
      <w:proofErr w:type="gramEnd"/>
      <w:r>
        <w:rPr>
          <w:rFonts w:ascii="Arial" w:hAnsi="Arial"/>
          <w:sz w:val="16"/>
        </w:rPr>
        <w:t xml:space="preserve"> 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Olmuştur.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4-Yapılan devir neticesinde şirketimiz tek ortaklı bir </w:t>
      </w:r>
      <w:proofErr w:type="spellStart"/>
      <w:r>
        <w:rPr>
          <w:rFonts w:ascii="Arial" w:hAnsi="Arial"/>
          <w:sz w:val="16"/>
        </w:rPr>
        <w:t>limited</w:t>
      </w:r>
      <w:proofErr w:type="spellEnd"/>
      <w:r>
        <w:rPr>
          <w:rFonts w:ascii="Arial" w:hAnsi="Arial"/>
          <w:sz w:val="16"/>
        </w:rPr>
        <w:t xml:space="preserve"> şirket olmuştur.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5-Şirketin tek ortağı……….uyruklu ……………….kimlik numaralı …………………..…….adresinde ikamet eden ……………</w:t>
      </w:r>
      <w:proofErr w:type="gramStart"/>
      <w:r>
        <w:rPr>
          <w:rFonts w:ascii="Arial" w:hAnsi="Arial"/>
          <w:sz w:val="16"/>
        </w:rPr>
        <w:t>dır</w:t>
      </w:r>
      <w:proofErr w:type="gramEnd"/>
      <w:r>
        <w:rPr>
          <w:rFonts w:ascii="Arial" w:hAnsi="Arial"/>
          <w:sz w:val="16"/>
        </w:rPr>
        <w:t>.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>6-Kararın tescil ve ilan edilmesine oy birliği ile karar verilmiştir.</w:t>
      </w:r>
    </w:p>
    <w:p w:rsidR="00F74D00" w:rsidRDefault="00F74D00" w:rsidP="00F74D00">
      <w:pPr>
        <w:rPr>
          <w:rFonts w:ascii="Arial" w:hAnsi="Arial"/>
          <w:sz w:val="16"/>
        </w:rPr>
      </w:pP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/>
          <w:sz w:val="16"/>
        </w:rPr>
        <w:t xml:space="preserve">Ortak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</w:t>
      </w:r>
      <w:r>
        <w:rPr>
          <w:rFonts w:ascii="Arial" w:hAnsi="Arial"/>
          <w:sz w:val="16"/>
        </w:rPr>
        <w:tab/>
        <w:t xml:space="preserve">Ortak   </w:t>
      </w:r>
      <w:r>
        <w:rPr>
          <w:rFonts w:ascii="Arial" w:hAnsi="Arial" w:cs="Arial"/>
          <w:sz w:val="16"/>
        </w:rPr>
        <w:t>(T.C.Kimlik No)</w:t>
      </w:r>
      <w:r>
        <w:rPr>
          <w:rFonts w:ascii="Arial" w:hAnsi="Arial"/>
          <w:sz w:val="16"/>
        </w:rPr>
        <w:t xml:space="preserve">                                      </w:t>
      </w:r>
      <w:r>
        <w:rPr>
          <w:rFonts w:ascii="Arial" w:hAnsi="Arial"/>
          <w:sz w:val="16"/>
        </w:rPr>
        <w:tab/>
        <w:t>Ortak</w:t>
      </w:r>
      <w:r>
        <w:rPr>
          <w:rFonts w:ascii="Arial" w:hAnsi="Arial" w:cs="Arial"/>
          <w:sz w:val="16"/>
        </w:rPr>
        <w:t>(T.C.Kimlik No)</w:t>
      </w:r>
    </w:p>
    <w:p w:rsidR="00F74D00" w:rsidRDefault="00F74D00" w:rsidP="00F74D00">
      <w:pPr>
        <w:rPr>
          <w:rFonts w:ascii="Arial" w:hAnsi="Arial"/>
          <w:sz w:val="16"/>
        </w:rPr>
      </w:pPr>
      <w:r>
        <w:rPr>
          <w:rFonts w:ascii="Arial" w:hAnsi="Arial" w:cs="Arial"/>
          <w:sz w:val="16"/>
        </w:rPr>
        <w:t xml:space="preserve">İsim-İmza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 xml:space="preserve">İsim-İmza                                   </w:t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  <w:t>İsim-İmza</w:t>
      </w:r>
    </w:p>
    <w:p w:rsidR="007879B1" w:rsidRPr="007879B1" w:rsidRDefault="007879B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</w:p>
    <w:p w:rsidR="007879B1" w:rsidRDefault="007879B1">
      <w:pPr>
        <w:spacing w:before="100" w:beforeAutospacing="1" w:after="100" w:afterAutospacing="1" w:line="180" w:lineRule="atLeast"/>
        <w:jc w:val="both"/>
        <w:rPr>
          <w:rFonts w:ascii="Arial" w:hAnsi="Arial" w:cs="Arial"/>
          <w:b/>
          <w:bCs/>
          <w:i/>
          <w:iCs/>
          <w:sz w:val="18"/>
        </w:rPr>
      </w:pPr>
    </w:p>
    <w:p w:rsidR="007A14AD" w:rsidRDefault="007A14AD">
      <w:pPr>
        <w:spacing w:before="100" w:beforeAutospacing="1" w:after="100" w:afterAutospacing="1" w:line="180" w:lineRule="atLeast"/>
        <w:jc w:val="both"/>
        <w:rPr>
          <w:sz w:val="20"/>
        </w:rPr>
      </w:pPr>
    </w:p>
    <w:p w:rsidR="007A14AD" w:rsidRDefault="007A14AD">
      <w:pPr>
        <w:spacing w:before="100" w:beforeAutospacing="1" w:after="100" w:afterAutospacing="1" w:line="180" w:lineRule="atLeast"/>
        <w:jc w:val="both"/>
      </w:pPr>
    </w:p>
    <w:p w:rsidR="007A14AD" w:rsidRDefault="007A14AD"/>
    <w:sectPr w:rsidR="007A14AD" w:rsidSect="00C661F8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E22AC"/>
    <w:multiLevelType w:val="singleLevel"/>
    <w:tmpl w:val="D2D614AC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1F8"/>
    <w:rsid w:val="007879B1"/>
    <w:rsid w:val="007A14AD"/>
    <w:rsid w:val="008B03D3"/>
    <w:rsid w:val="00B204BC"/>
    <w:rsid w:val="00B73F83"/>
    <w:rsid w:val="00C661F8"/>
    <w:rsid w:val="00EA7F91"/>
    <w:rsid w:val="00F7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8">
    <w:name w:val="heading 8"/>
    <w:basedOn w:val="Normal"/>
    <w:next w:val="Normal"/>
    <w:qFormat/>
    <w:pPr>
      <w:keepNext/>
      <w:outlineLvl w:val="7"/>
    </w:pPr>
    <w:rPr>
      <w:rFonts w:ascii="Arial" w:hAnsi="Arial" w:cs="Arial"/>
      <w:b/>
      <w:sz w:val="16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semiHidden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LİMİTED ŞİRKET HİSSE DEVİR KARAR ÖRNEĞİ</vt:lpstr>
    </vt:vector>
  </TitlesOfParts>
  <Company>ATSO</Company>
  <LinksUpToDate>false</LinksUpToDate>
  <CharactersWithSpaces>3159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LİMİTED ŞİRKET HİSSE DEVİR KARAR ÖRNEĞİ</dc:title>
  <dc:creator>ATSO</dc:creator>
  <cp:lastModifiedBy>Fatih Akdeniz</cp:lastModifiedBy>
  <cp:revision>2</cp:revision>
  <dcterms:created xsi:type="dcterms:W3CDTF">2022-08-04T12:27:00Z</dcterms:created>
  <dcterms:modified xsi:type="dcterms:W3CDTF">2022-08-04T12:27:00Z</dcterms:modified>
</cp:coreProperties>
</file>